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08" w:rsidRPr="003B104A" w:rsidRDefault="00020108" w:rsidP="00020108">
      <w:pPr>
        <w:jc w:val="center"/>
        <w:rPr>
          <w:b/>
        </w:rPr>
      </w:pPr>
      <w:r w:rsidRPr="003B104A">
        <w:rPr>
          <w:b/>
        </w:rPr>
        <w:t>Community Meeting with Commissioner Lawrence Mulvey of the Nassau County Police Department</w:t>
      </w:r>
    </w:p>
    <w:p w:rsidR="00020108" w:rsidRDefault="00020108" w:rsidP="00020108">
      <w:pPr>
        <w:jc w:val="center"/>
      </w:pPr>
      <w:r>
        <w:t>Sponsored by the Great Neck Chinese Association</w:t>
      </w:r>
    </w:p>
    <w:p w:rsidR="00020108" w:rsidRDefault="00421CE3" w:rsidP="00020108">
      <w:pPr>
        <w:jc w:val="center"/>
      </w:pPr>
      <w:r>
        <w:t>March 20, 2010        3:00 – 5</w:t>
      </w:r>
      <w:r w:rsidR="00020108">
        <w:t>:00 PM</w:t>
      </w:r>
    </w:p>
    <w:p w:rsidR="00020108" w:rsidRDefault="00020108" w:rsidP="00020108">
      <w:pPr>
        <w:jc w:val="center"/>
      </w:pPr>
      <w:r>
        <w:t>Community Church in Great Neck</w:t>
      </w:r>
    </w:p>
    <w:p w:rsidR="00020108" w:rsidRDefault="00020108"/>
    <w:p w:rsidR="00020108" w:rsidRDefault="00020108" w:rsidP="00020108">
      <w:pPr>
        <w:jc w:val="center"/>
        <w:rPr>
          <w:b/>
          <w:u w:val="single"/>
        </w:rPr>
      </w:pPr>
      <w:r w:rsidRPr="00020108">
        <w:rPr>
          <w:b/>
          <w:u w:val="single"/>
        </w:rPr>
        <w:t>Agenda</w:t>
      </w:r>
    </w:p>
    <w:p w:rsidR="00020108" w:rsidRPr="00020108" w:rsidRDefault="00020108" w:rsidP="00020108">
      <w:pPr>
        <w:rPr>
          <w:b/>
          <w:u w:val="single"/>
        </w:rPr>
      </w:pPr>
    </w:p>
    <w:p w:rsidR="00020108" w:rsidRDefault="00020108" w:rsidP="00020108">
      <w:pPr>
        <w:pStyle w:val="ListParagraph"/>
        <w:numPr>
          <w:ilvl w:val="0"/>
          <w:numId w:val="6"/>
        </w:numPr>
      </w:pPr>
      <w:r>
        <w:t>Introduction and welcome by Richard Yang</w:t>
      </w:r>
      <w:r w:rsidR="00B225B4">
        <w:t>, Vice President of GNCA</w:t>
      </w:r>
    </w:p>
    <w:p w:rsidR="00020108" w:rsidRDefault="00020108" w:rsidP="00020108">
      <w:pPr>
        <w:pStyle w:val="ListParagraph"/>
      </w:pPr>
    </w:p>
    <w:p w:rsidR="00020108" w:rsidRDefault="00020108" w:rsidP="00020108">
      <w:pPr>
        <w:pStyle w:val="ListParagraph"/>
        <w:numPr>
          <w:ilvl w:val="0"/>
          <w:numId w:val="6"/>
        </w:numPr>
      </w:pPr>
      <w:r>
        <w:t>Introduction of speakers, guests and distinguished groups by Lee Tu</w:t>
      </w:r>
    </w:p>
    <w:p w:rsidR="00020108" w:rsidRDefault="00020108" w:rsidP="00020108">
      <w:pPr>
        <w:pStyle w:val="ListParagraph"/>
      </w:pPr>
    </w:p>
    <w:p w:rsidR="00020108" w:rsidRDefault="00020108" w:rsidP="00020108">
      <w:pPr>
        <w:pStyle w:val="ListParagraph"/>
        <w:numPr>
          <w:ilvl w:val="0"/>
          <w:numId w:val="6"/>
        </w:numPr>
      </w:pPr>
      <w:r>
        <w:t>Introduction of Commissioner Lawrence Mulvey</w:t>
      </w:r>
    </w:p>
    <w:p w:rsidR="00020108" w:rsidRDefault="00020108" w:rsidP="00020108">
      <w:pPr>
        <w:pStyle w:val="ListParagraph"/>
      </w:pPr>
    </w:p>
    <w:p w:rsidR="00020108" w:rsidRDefault="00020108" w:rsidP="00020108">
      <w:pPr>
        <w:pStyle w:val="ListParagraph"/>
        <w:numPr>
          <w:ilvl w:val="0"/>
          <w:numId w:val="7"/>
        </w:numPr>
      </w:pPr>
      <w:r>
        <w:t>Police Department update in the North Shore and surrounding areas.</w:t>
      </w:r>
    </w:p>
    <w:p w:rsidR="00020108" w:rsidRDefault="00020108" w:rsidP="00020108">
      <w:pPr>
        <w:pStyle w:val="ListParagraph"/>
        <w:numPr>
          <w:ilvl w:val="0"/>
          <w:numId w:val="7"/>
        </w:numPr>
      </w:pPr>
      <w:r>
        <w:t>Robberies / burglaries what is the difference, what the police department is doing to combat this problem and what solutions are available to the residents.</w:t>
      </w:r>
    </w:p>
    <w:p w:rsidR="00020108" w:rsidRDefault="00020108" w:rsidP="00020108">
      <w:pPr>
        <w:pStyle w:val="ListParagraph"/>
        <w:numPr>
          <w:ilvl w:val="0"/>
          <w:numId w:val="7"/>
        </w:numPr>
      </w:pPr>
      <w:r>
        <w:t xml:space="preserve">Disseminating information, creating local neighborhood watches and how the </w:t>
      </w:r>
      <w:r w:rsidR="00BA6A39">
        <w:t>auxiliary</w:t>
      </w:r>
      <w:r>
        <w:t xml:space="preserve"> police can play a role.</w:t>
      </w:r>
    </w:p>
    <w:p w:rsidR="00020108" w:rsidRDefault="00020108" w:rsidP="00020108">
      <w:pPr>
        <w:pStyle w:val="ListParagraph"/>
        <w:numPr>
          <w:ilvl w:val="0"/>
          <w:numId w:val="7"/>
        </w:numPr>
      </w:pPr>
      <w:r>
        <w:t>Developing an avenue of communication between local groups and the police department.</w:t>
      </w:r>
    </w:p>
    <w:p w:rsidR="00020108" w:rsidRDefault="006B5025" w:rsidP="00020108">
      <w:pPr>
        <w:pStyle w:val="ListParagraph"/>
        <w:numPr>
          <w:ilvl w:val="0"/>
          <w:numId w:val="7"/>
        </w:numPr>
      </w:pPr>
      <w:r>
        <w:t>Hiring or assigning minority police officers to certain areas and alternative language services.</w:t>
      </w:r>
    </w:p>
    <w:p w:rsidR="006B5025" w:rsidRDefault="006B5025" w:rsidP="006B5025">
      <w:pPr>
        <w:pStyle w:val="ListParagraph"/>
        <w:numPr>
          <w:ilvl w:val="0"/>
          <w:numId w:val="7"/>
        </w:numPr>
      </w:pPr>
      <w:r>
        <w:t>Youth programs, internships and other community building initiatives.</w:t>
      </w:r>
    </w:p>
    <w:p w:rsidR="006B5025" w:rsidRDefault="006B5025" w:rsidP="006B5025">
      <w:pPr>
        <w:pStyle w:val="ListParagraph"/>
        <w:ind w:left="1080"/>
      </w:pPr>
    </w:p>
    <w:p w:rsidR="009364C3" w:rsidRDefault="006B5025" w:rsidP="006B5025">
      <w:pPr>
        <w:pStyle w:val="ListParagraph"/>
        <w:numPr>
          <w:ilvl w:val="0"/>
          <w:numId w:val="6"/>
        </w:numPr>
      </w:pPr>
      <w:r>
        <w:t xml:space="preserve"> Question and answer session with the audience – Lee Tu and Richard Yang</w:t>
      </w:r>
    </w:p>
    <w:p w:rsidR="006B5025" w:rsidRDefault="006B5025" w:rsidP="006B5025">
      <w:pPr>
        <w:pStyle w:val="ListParagraph"/>
      </w:pPr>
    </w:p>
    <w:p w:rsidR="006B5025" w:rsidRDefault="006B5025" w:rsidP="006B5025">
      <w:pPr>
        <w:pStyle w:val="ListParagraph"/>
        <w:numPr>
          <w:ilvl w:val="0"/>
          <w:numId w:val="6"/>
        </w:numPr>
      </w:pPr>
      <w:r>
        <w:t>Closing Remarks</w:t>
      </w:r>
    </w:p>
    <w:p w:rsidR="004646E1" w:rsidRDefault="004646E1" w:rsidP="004646E1">
      <w:pPr>
        <w:pStyle w:val="ListParagraph"/>
      </w:pPr>
    </w:p>
    <w:p w:rsidR="004646E1" w:rsidRDefault="004646E1">
      <w:r>
        <w:br w:type="page"/>
      </w:r>
    </w:p>
    <w:p w:rsidR="004646E1" w:rsidRDefault="004646E1" w:rsidP="004646E1">
      <w:pPr>
        <w:pStyle w:val="ListParagraph"/>
      </w:pPr>
    </w:p>
    <w:p w:rsidR="004646E1" w:rsidRDefault="004646E1" w:rsidP="004646E1">
      <w:pPr>
        <w:pStyle w:val="ListParagraph"/>
      </w:pPr>
      <w:r>
        <w:t>Please join the Great Neck Chinese Association as we have the honor of hosting Commissioner Lawrence Mulvey of the Nassau County Police Department for a community meeting on S</w:t>
      </w:r>
      <w:r w:rsidR="00421CE3">
        <w:t>aturday March 20, 2010 between 3 – 5</w:t>
      </w:r>
      <w:r>
        <w:t xml:space="preserve"> PM, at the Community Church in Great Neck. </w:t>
      </w:r>
    </w:p>
    <w:p w:rsidR="004646E1" w:rsidRDefault="004646E1" w:rsidP="004646E1">
      <w:pPr>
        <w:pStyle w:val="ListParagraph"/>
      </w:pPr>
    </w:p>
    <w:p w:rsidR="004646E1" w:rsidRDefault="004646E1" w:rsidP="004646E1">
      <w:pPr>
        <w:pStyle w:val="ListParagraph"/>
      </w:pPr>
      <w:r>
        <w:t>As many of us are aware, there has been an increase in robberies in our neighborhoods and the residents would like understand the steps that the Nassau County Police Department is taking to combat this.</w:t>
      </w:r>
    </w:p>
    <w:p w:rsidR="004646E1" w:rsidRDefault="004646E1" w:rsidP="004646E1">
      <w:pPr>
        <w:pStyle w:val="ListParagraph"/>
      </w:pPr>
    </w:p>
    <w:p w:rsidR="004646E1" w:rsidRDefault="004646E1" w:rsidP="004646E1">
      <w:pPr>
        <w:pStyle w:val="ListParagraph"/>
      </w:pPr>
      <w:r>
        <w:t xml:space="preserve">Commissioner Mulvey will be </w:t>
      </w:r>
      <w:r w:rsidR="00BA6A39">
        <w:t>bringing</w:t>
      </w:r>
      <w:r>
        <w:t xml:space="preserve"> representatives from the 3</w:t>
      </w:r>
      <w:r w:rsidRPr="004646E1">
        <w:rPr>
          <w:vertAlign w:val="superscript"/>
        </w:rPr>
        <w:t>rd</w:t>
      </w:r>
      <w:r>
        <w:t xml:space="preserve"> and 6</w:t>
      </w:r>
      <w:r w:rsidRPr="004646E1">
        <w:rPr>
          <w:vertAlign w:val="superscript"/>
        </w:rPr>
        <w:t>th</w:t>
      </w:r>
      <w:r>
        <w:t xml:space="preserve"> Police Precincts.  These two precinct</w:t>
      </w:r>
      <w:r w:rsidR="00212044">
        <w:t>s</w:t>
      </w:r>
      <w:r>
        <w:t xml:space="preserve"> cover Great Neck, Manhasset, New Hyde Park, Herricks, Roslyn, Albertson, the </w:t>
      </w:r>
      <w:r w:rsidR="00BA6A39">
        <w:t>Williston’s</w:t>
      </w:r>
      <w:r>
        <w:t xml:space="preserve"> and portions of Port Washington.</w:t>
      </w:r>
    </w:p>
    <w:p w:rsidR="004646E1" w:rsidRDefault="004646E1" w:rsidP="004646E1">
      <w:pPr>
        <w:pStyle w:val="ListParagraph"/>
      </w:pPr>
    </w:p>
    <w:p w:rsidR="00212044" w:rsidRDefault="00212044" w:rsidP="004646E1">
      <w:pPr>
        <w:pStyle w:val="ListParagraph"/>
      </w:pPr>
      <w:r>
        <w:t>Commissioner Mulvey will also discuss community outreach programs, youth programs, and other police initiatives.</w:t>
      </w:r>
    </w:p>
    <w:p w:rsidR="00212044" w:rsidRDefault="00212044" w:rsidP="004646E1">
      <w:pPr>
        <w:pStyle w:val="ListParagraph"/>
      </w:pPr>
    </w:p>
    <w:p w:rsidR="004646E1" w:rsidRDefault="004646E1" w:rsidP="004646E1">
      <w:pPr>
        <w:pStyle w:val="ListParagraph"/>
      </w:pPr>
      <w:r>
        <w:t xml:space="preserve"> </w:t>
      </w:r>
      <w:r w:rsidR="00212044">
        <w:t xml:space="preserve">All are welcome to attend.  Please RSVP to </w:t>
      </w:r>
      <w:r w:rsidR="00212044" w:rsidRPr="003B104A">
        <w:rPr>
          <w:u w:val="single"/>
        </w:rPr>
        <w:t>__</w:t>
      </w:r>
      <w:r w:rsidR="003B104A" w:rsidRPr="003B104A">
        <w:rPr>
          <w:u w:val="single"/>
        </w:rPr>
        <w:t>Else Lau</w:t>
      </w:r>
      <w:r w:rsidR="00B225B4">
        <w:rPr>
          <w:u w:val="single"/>
        </w:rPr>
        <w:t>, President of GNCA</w:t>
      </w:r>
      <w:r w:rsidR="003B104A" w:rsidRPr="003B104A">
        <w:rPr>
          <w:u w:val="single"/>
        </w:rPr>
        <w:t xml:space="preserve"> yyy638@hotmail.com</w:t>
      </w:r>
      <w:r w:rsidR="00212044" w:rsidRPr="003B104A">
        <w:rPr>
          <w:u w:val="single"/>
        </w:rPr>
        <w:t>__________.</w:t>
      </w:r>
    </w:p>
    <w:p w:rsidR="004646E1" w:rsidRDefault="004646E1" w:rsidP="004646E1">
      <w:pPr>
        <w:pStyle w:val="ListParagraph"/>
      </w:pPr>
    </w:p>
    <w:p w:rsidR="004646E1" w:rsidRDefault="004646E1" w:rsidP="004646E1">
      <w:pPr>
        <w:pStyle w:val="ListParagraph"/>
      </w:pPr>
    </w:p>
    <w:sectPr w:rsidR="004646E1" w:rsidSect="002B63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548"/>
    <w:multiLevelType w:val="hybridMultilevel"/>
    <w:tmpl w:val="6F28CC9C"/>
    <w:lvl w:ilvl="0" w:tplc="60A28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E6AF3"/>
    <w:multiLevelType w:val="hybridMultilevel"/>
    <w:tmpl w:val="CE3EA9D8"/>
    <w:lvl w:ilvl="0" w:tplc="5E2C1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6A121F"/>
    <w:multiLevelType w:val="hybridMultilevel"/>
    <w:tmpl w:val="65E6B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A3E67"/>
    <w:multiLevelType w:val="hybridMultilevel"/>
    <w:tmpl w:val="5684944E"/>
    <w:lvl w:ilvl="0" w:tplc="D1321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A40B1C"/>
    <w:multiLevelType w:val="hybridMultilevel"/>
    <w:tmpl w:val="EE2A8A54"/>
    <w:lvl w:ilvl="0" w:tplc="22406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211827"/>
    <w:multiLevelType w:val="hybridMultilevel"/>
    <w:tmpl w:val="3F786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A14B0"/>
    <w:multiLevelType w:val="hybridMultilevel"/>
    <w:tmpl w:val="740E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64C3"/>
    <w:rsid w:val="00020108"/>
    <w:rsid w:val="0010516A"/>
    <w:rsid w:val="00212044"/>
    <w:rsid w:val="002B6307"/>
    <w:rsid w:val="002F020F"/>
    <w:rsid w:val="003B104A"/>
    <w:rsid w:val="00421CE3"/>
    <w:rsid w:val="004646E1"/>
    <w:rsid w:val="006B5025"/>
    <w:rsid w:val="00700107"/>
    <w:rsid w:val="009364C3"/>
    <w:rsid w:val="00943480"/>
    <w:rsid w:val="00B225B4"/>
    <w:rsid w:val="00BA6A39"/>
    <w:rsid w:val="00D03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4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8867-9A98-48A7-8279-F1164D29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Cornick Garber Sandler LLP</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Tu</dc:creator>
  <cp:lastModifiedBy>elseyung</cp:lastModifiedBy>
  <cp:revision>4</cp:revision>
  <dcterms:created xsi:type="dcterms:W3CDTF">2010-03-03T16:29:00Z</dcterms:created>
  <dcterms:modified xsi:type="dcterms:W3CDTF">2010-03-04T16:51:00Z</dcterms:modified>
</cp:coreProperties>
</file>